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AFFB">
      <w:pPr>
        <w:spacing w:after="0" w:line="360" w:lineRule="auto"/>
        <w:jc w:val="center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 xml:space="preserve">KISI- KISI </w:t>
      </w:r>
      <w:r>
        <w:rPr>
          <w:rFonts w:ascii="Calibri" w:hAnsi="Calibri" w:eastAsia="Calibri" w:cs="Times New Roman"/>
        </w:rPr>
        <w:t xml:space="preserve">SOAL PENILAIAN SUMATIF TENGAH </w:t>
      </w:r>
      <w:r>
        <w:rPr>
          <w:rFonts w:ascii="Calibri" w:hAnsi="Calibri" w:eastAsia="Calibri" w:cs="Times New Roman"/>
          <w:lang w:val="id-ID"/>
        </w:rPr>
        <w:t>SEMESTER GA</w:t>
      </w:r>
      <w:r>
        <w:rPr>
          <w:rFonts w:ascii="Calibri" w:hAnsi="Calibri" w:eastAsia="Calibri" w:cs="Times New Roman"/>
        </w:rPr>
        <w:t>S</w:t>
      </w:r>
      <w:r>
        <w:rPr>
          <w:rFonts w:ascii="Calibri" w:hAnsi="Calibri" w:eastAsia="Calibri" w:cs="Times New Roman"/>
          <w:lang w:val="id-ID"/>
        </w:rPr>
        <w:t>AL</w:t>
      </w:r>
    </w:p>
    <w:p w14:paraId="1F0D449F">
      <w:pPr>
        <w:spacing w:after="0" w:line="360" w:lineRule="auto"/>
        <w:jc w:val="center"/>
        <w:rPr>
          <w:rFonts w:hint="default"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id-ID"/>
        </w:rPr>
        <w:t>TH PELAJARAN 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5</w:t>
      </w:r>
      <w:r>
        <w:rPr>
          <w:rFonts w:ascii="Calibri" w:hAnsi="Calibri" w:eastAsia="Calibri" w:cs="Times New Roman"/>
          <w:lang w:val="id-ID"/>
        </w:rPr>
        <w:t>/20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6</w:t>
      </w:r>
    </w:p>
    <w:p w14:paraId="758925D1">
      <w:pPr>
        <w:spacing w:after="0" w:line="36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</w:p>
    <w:p w14:paraId="75860B94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Nama Sekolah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 SMK VETERAN </w:t>
      </w:r>
    </w:p>
    <w:p w14:paraId="18AB6AAB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Mata Pelajaran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 Bahasa Inggris </w:t>
      </w:r>
    </w:p>
    <w:p w14:paraId="2264FC30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Kompetensi Keahlian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Semua Kompetensi Keahlian </w:t>
      </w:r>
    </w:p>
    <w:p w14:paraId="23F1C6F9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Kelas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>: X</w:t>
      </w:r>
      <w:r>
        <w:rPr>
          <w:rFonts w:ascii="Calibri" w:hAnsi="Calibri" w:eastAsia="Calibri" w:cs="Times New Roman"/>
        </w:rPr>
        <w:t>I</w:t>
      </w:r>
    </w:p>
    <w:p w14:paraId="046ECB8F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Alokasi Waktu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60</w:t>
      </w:r>
      <w:r>
        <w:rPr>
          <w:rFonts w:ascii="Calibri" w:hAnsi="Calibri" w:eastAsia="Calibri" w:cs="Times New Roman"/>
          <w:lang w:val="id-ID"/>
        </w:rPr>
        <w:t xml:space="preserve"> Menit </w:t>
      </w:r>
    </w:p>
    <w:p w14:paraId="37C1F284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Jumlah Soal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10</w:t>
      </w:r>
      <w:r>
        <w:rPr>
          <w:rFonts w:ascii="Calibri" w:hAnsi="Calibri" w:eastAsia="Calibri" w:cs="Times New Roman"/>
          <w:lang w:val="id-ID"/>
        </w:rPr>
        <w:t xml:space="preserve"> </w:t>
      </w:r>
    </w:p>
    <w:p w14:paraId="6F4C4623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196"/>
        <w:gridCol w:w="4050"/>
        <w:gridCol w:w="1530"/>
        <w:gridCol w:w="1008"/>
      </w:tblGrid>
      <w:tr w14:paraId="270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96" w:type="dxa"/>
            <w:shd w:val="clear" w:color="auto" w:fill="FFC000"/>
          </w:tcPr>
          <w:p w14:paraId="70CA7B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2196" w:type="dxa"/>
            <w:shd w:val="clear" w:color="auto" w:fill="FFC000"/>
          </w:tcPr>
          <w:p w14:paraId="309924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2196" w:type="dxa"/>
            <w:shd w:val="clear" w:color="auto" w:fill="FFC000"/>
          </w:tcPr>
          <w:p w14:paraId="0581A7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4050" w:type="dxa"/>
            <w:shd w:val="clear" w:color="auto" w:fill="FFC000"/>
          </w:tcPr>
          <w:p w14:paraId="49FC69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Indikator Soal</w:t>
            </w:r>
          </w:p>
        </w:tc>
        <w:tc>
          <w:tcPr>
            <w:tcW w:w="1530" w:type="dxa"/>
            <w:shd w:val="clear" w:color="auto" w:fill="FFC000"/>
          </w:tcPr>
          <w:p w14:paraId="23A019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Bentuk Soal</w:t>
            </w:r>
          </w:p>
        </w:tc>
        <w:tc>
          <w:tcPr>
            <w:tcW w:w="1008" w:type="dxa"/>
            <w:shd w:val="clear" w:color="auto" w:fill="FFC000"/>
          </w:tcPr>
          <w:p w14:paraId="3E7379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Soal</w:t>
            </w:r>
          </w:p>
        </w:tc>
      </w:tr>
      <w:tr w14:paraId="4937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96" w:type="dxa"/>
          </w:tcPr>
          <w:p w14:paraId="61FCD2CB">
            <w:pPr>
              <w:spacing w:after="0" w:line="240" w:lineRule="auto"/>
            </w:pPr>
          </w:p>
          <w:p w14:paraId="5695046D">
            <w:pPr>
              <w:spacing w:after="0" w:line="240" w:lineRule="auto"/>
            </w:pPr>
            <w:r>
              <w:t>(Membaca –memirsa)</w:t>
            </w:r>
          </w:p>
          <w:p w14:paraId="0D098E72">
            <w:pPr>
              <w:spacing w:after="0" w:line="240" w:lineRule="auto"/>
            </w:pPr>
            <w:r>
              <w:t>Pada akhir fase F peserta didik membaca dan merespon berbagai macam teks seperti narasi, deskripsi, eksposisi,proedur, argumentasi.</w:t>
            </w:r>
          </w:p>
          <w:p w14:paraId="49115EE6">
            <w:pPr>
              <w:spacing w:after="0" w:line="240" w:lineRule="auto"/>
            </w:pPr>
            <w:r>
              <w:t xml:space="preserve">Mengevaluasi detil spesisifik dan inti dari berbagai macam teks, baik digital maupun cetak </w:t>
            </w:r>
          </w:p>
          <w:p w14:paraId="796DB68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96" w:type="dxa"/>
          </w:tcPr>
          <w:p w14:paraId="57BF0714">
            <w:pPr>
              <w:spacing w:after="0" w:line="240" w:lineRule="auto"/>
            </w:pPr>
          </w:p>
          <w:p w14:paraId="4EB6A01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&gt;1Menganalisis fungsi social,struktur teks dan unsur kebahasaan  dalam teks </w:t>
            </w:r>
            <w:r>
              <w:rPr>
                <w:rFonts w:hint="default"/>
                <w:lang w:val="en-US"/>
              </w:rPr>
              <w:t>eksposisi</w:t>
            </w:r>
          </w:p>
          <w:p w14:paraId="535DFF20">
            <w:pPr>
              <w:spacing w:after="0" w:line="240" w:lineRule="auto"/>
            </w:pPr>
          </w:p>
          <w:p w14:paraId="42556479">
            <w:pPr>
              <w:spacing w:after="0" w:line="240" w:lineRule="auto"/>
            </w:pPr>
          </w:p>
          <w:p w14:paraId="1BB0FC66">
            <w:pPr>
              <w:spacing w:after="0" w:line="240" w:lineRule="auto"/>
            </w:pPr>
          </w:p>
          <w:p w14:paraId="65494AE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&gt; mengidentifikasi </w:t>
            </w:r>
            <w:r>
              <w:rPr>
                <w:rFonts w:hint="default"/>
                <w:lang w:val="en-US"/>
              </w:rPr>
              <w:t xml:space="preserve">exposition </w:t>
            </w:r>
            <w:r>
              <w:t>te</w:t>
            </w:r>
            <w:r>
              <w:rPr>
                <w:rFonts w:hint="default"/>
                <w:lang w:val="en-US"/>
              </w:rPr>
              <w:t>xt</w:t>
            </w:r>
          </w:p>
          <w:p w14:paraId="6D27DC75">
            <w:pPr>
              <w:spacing w:after="0" w:line="240" w:lineRule="auto"/>
              <w:rPr>
                <w:rFonts w:hint="default"/>
                <w:lang w:val="en-US"/>
              </w:rPr>
            </w:pPr>
          </w:p>
          <w:p w14:paraId="37765120">
            <w:pPr>
              <w:spacing w:after="0" w:line="240" w:lineRule="auto"/>
              <w:rPr>
                <w:rFonts w:hint="default"/>
                <w:lang w:val="en-US"/>
              </w:rPr>
            </w:pPr>
          </w:p>
          <w:p w14:paraId="0D0A5E50">
            <w:pPr>
              <w:spacing w:after="0" w:line="240" w:lineRule="auto"/>
            </w:pPr>
            <w:r>
              <w:t>&gt;memahami unsur kebahasaan dalam teks deskripsi.</w:t>
            </w:r>
          </w:p>
          <w:p w14:paraId="6BE6B4EA">
            <w:pPr>
              <w:spacing w:after="0" w:line="240" w:lineRule="auto"/>
            </w:pPr>
          </w:p>
          <w:p w14:paraId="78A6AE83">
            <w:pPr>
              <w:spacing w:after="0" w:line="240" w:lineRule="auto"/>
            </w:pPr>
          </w:p>
          <w:p w14:paraId="216EA192">
            <w:pPr>
              <w:spacing w:after="0" w:line="240" w:lineRule="auto"/>
            </w:pPr>
          </w:p>
          <w:p w14:paraId="0F8D1BD9">
            <w:pPr>
              <w:spacing w:after="0" w:line="240" w:lineRule="auto"/>
            </w:pPr>
          </w:p>
          <w:p w14:paraId="5EB1B1DB">
            <w:pPr>
              <w:spacing w:after="0" w:line="240" w:lineRule="auto"/>
            </w:pPr>
          </w:p>
          <w:p w14:paraId="20A7D3CF">
            <w:pPr>
              <w:spacing w:after="0" w:line="240" w:lineRule="auto"/>
            </w:pPr>
          </w:p>
          <w:p w14:paraId="4799C851">
            <w:pPr>
              <w:spacing w:after="0" w:line="240" w:lineRule="auto"/>
            </w:pPr>
          </w:p>
        </w:tc>
        <w:tc>
          <w:tcPr>
            <w:tcW w:w="2196" w:type="dxa"/>
          </w:tcPr>
          <w:p w14:paraId="61F38C67">
            <w:pPr>
              <w:spacing w:after="0" w:line="240" w:lineRule="auto"/>
            </w:pPr>
          </w:p>
          <w:p w14:paraId="1780935F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Teks </w:t>
            </w:r>
            <w:r>
              <w:rPr>
                <w:rFonts w:hint="default"/>
                <w:lang w:val="en-US"/>
              </w:rPr>
              <w:t>Exposisi</w:t>
            </w:r>
          </w:p>
          <w:p w14:paraId="43F94668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(analytical Exposition)</w:t>
            </w:r>
          </w:p>
          <w:p w14:paraId="1F9F3C14">
            <w:pPr>
              <w:spacing w:after="0" w:line="240" w:lineRule="auto"/>
            </w:pPr>
          </w:p>
          <w:p w14:paraId="4A486A95">
            <w:pPr>
              <w:spacing w:after="0" w:line="240" w:lineRule="auto"/>
            </w:pPr>
          </w:p>
          <w:p w14:paraId="788386BD">
            <w:pPr>
              <w:spacing w:after="0" w:line="240" w:lineRule="auto"/>
            </w:pPr>
          </w:p>
          <w:p w14:paraId="03B34056">
            <w:pPr>
              <w:spacing w:after="0" w:line="240" w:lineRule="auto"/>
            </w:pPr>
          </w:p>
          <w:p w14:paraId="411F1120">
            <w:pPr>
              <w:spacing w:after="0" w:line="240" w:lineRule="auto"/>
            </w:pPr>
          </w:p>
          <w:p w14:paraId="6CB62EF4">
            <w:pPr>
              <w:spacing w:after="0" w:line="240" w:lineRule="auto"/>
            </w:pPr>
          </w:p>
          <w:p w14:paraId="4D80CA4B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Hartatory Exposition</w:t>
            </w:r>
          </w:p>
          <w:p w14:paraId="612E4D17">
            <w:pPr>
              <w:spacing w:after="0" w:line="240" w:lineRule="auto"/>
            </w:pPr>
          </w:p>
          <w:p w14:paraId="011F2959">
            <w:pPr>
              <w:spacing w:after="0" w:line="240" w:lineRule="auto"/>
            </w:pPr>
          </w:p>
          <w:p w14:paraId="366C62CA">
            <w:pPr>
              <w:spacing w:after="0" w:line="240" w:lineRule="auto"/>
            </w:pPr>
          </w:p>
          <w:p w14:paraId="57F81026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Teks </w:t>
            </w:r>
            <w:r>
              <w:rPr>
                <w:rFonts w:hint="default"/>
                <w:lang w:val="en-US"/>
              </w:rPr>
              <w:t>eksposisi</w:t>
            </w:r>
          </w:p>
          <w:p w14:paraId="30C0B542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(Agree/Disagree)</w:t>
            </w:r>
          </w:p>
          <w:p w14:paraId="0461EA4A">
            <w:pPr>
              <w:spacing w:after="0" w:line="240" w:lineRule="auto"/>
            </w:pPr>
          </w:p>
        </w:tc>
        <w:tc>
          <w:tcPr>
            <w:tcW w:w="4050" w:type="dxa"/>
          </w:tcPr>
          <w:p w14:paraId="392FED73">
            <w:pPr>
              <w:spacing w:after="0" w:line="240" w:lineRule="auto"/>
            </w:pPr>
          </w:p>
          <w:p w14:paraId="245FBE67">
            <w:pPr>
              <w:spacing w:after="0" w:line="240" w:lineRule="auto"/>
            </w:pPr>
            <w:r>
              <w:t xml:space="preserve">1. Disajikan sebuah  teks </w:t>
            </w:r>
            <w:r>
              <w:rPr>
                <w:rFonts w:hint="default"/>
                <w:lang w:val="en-US"/>
              </w:rPr>
              <w:t>exposisi ttg pentingnya membaca</w:t>
            </w:r>
            <w:r>
              <w:t xml:space="preserve">  siswa dapat menjawab pertanyaan  berdasarkan  informasi yang terdapat dalam teks.</w:t>
            </w:r>
          </w:p>
          <w:p w14:paraId="637DF363">
            <w:pPr>
              <w:spacing w:after="0" w:line="240" w:lineRule="auto"/>
            </w:pPr>
          </w:p>
          <w:p w14:paraId="2A61F447"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Disajikan sebuah teks eksposisi tentang penggunaan public transportation, siswa menjawab pertanyaan berdasarkan teks</w:t>
            </w:r>
          </w:p>
          <w:p w14:paraId="54650541">
            <w:pPr>
              <w:spacing w:after="0" w:line="240" w:lineRule="auto"/>
            </w:pPr>
          </w:p>
          <w:p w14:paraId="2333FF8D">
            <w:pPr>
              <w:spacing w:after="0" w:line="240" w:lineRule="auto"/>
            </w:pPr>
          </w:p>
          <w:p w14:paraId="5DCF40C0">
            <w:pPr>
              <w:spacing w:after="0" w:line="240" w:lineRule="auto"/>
            </w:pPr>
          </w:p>
          <w:p w14:paraId="3524E3F3"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3</w:t>
            </w:r>
            <w:bookmarkStart w:id="0" w:name="_GoBack"/>
            <w:bookmarkEnd w:id="0"/>
            <w:r>
              <w:t>.disajikan teks–eksposisi</w:t>
            </w:r>
            <w:r>
              <w:rPr>
                <w:rFonts w:hint="default"/>
                <w:lang w:val="en-US"/>
              </w:rPr>
              <w:t>(opinion)</w:t>
            </w:r>
            <w:r>
              <w:t xml:space="preserve"> ten</w:t>
            </w:r>
            <w:r>
              <w:rPr>
                <w:rFonts w:hint="default"/>
                <w:lang w:val="en-US"/>
              </w:rPr>
              <w:t>tang sebuah topic</w:t>
            </w:r>
            <w:r>
              <w:t xml:space="preserve"> siswa dapat menjawab pertanyaan berdasarkan teks</w:t>
            </w:r>
          </w:p>
        </w:tc>
        <w:tc>
          <w:tcPr>
            <w:tcW w:w="1530" w:type="dxa"/>
          </w:tcPr>
          <w:p w14:paraId="6577F539">
            <w:pPr>
              <w:spacing w:after="0" w:line="240" w:lineRule="auto"/>
            </w:pPr>
          </w:p>
          <w:p w14:paraId="27534EE5">
            <w:pPr>
              <w:spacing w:after="0" w:line="240" w:lineRule="auto"/>
            </w:pPr>
            <w:r>
              <w:t>Essay</w:t>
            </w:r>
          </w:p>
        </w:tc>
        <w:tc>
          <w:tcPr>
            <w:tcW w:w="1008" w:type="dxa"/>
          </w:tcPr>
          <w:p w14:paraId="09541AF2">
            <w:pPr>
              <w:spacing w:after="0" w:line="240" w:lineRule="auto"/>
            </w:pPr>
          </w:p>
          <w:p w14:paraId="7D08BA87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1-</w:t>
            </w:r>
            <w:r>
              <w:rPr>
                <w:rFonts w:hint="default"/>
                <w:lang w:val="en-US"/>
              </w:rPr>
              <w:t>3</w:t>
            </w:r>
          </w:p>
          <w:p w14:paraId="47A44E52">
            <w:pPr>
              <w:spacing w:after="0" w:line="240" w:lineRule="auto"/>
            </w:pPr>
          </w:p>
          <w:p w14:paraId="0F39EDDD">
            <w:pPr>
              <w:spacing w:after="0" w:line="240" w:lineRule="auto"/>
            </w:pPr>
          </w:p>
          <w:p w14:paraId="4CABAB4F">
            <w:pPr>
              <w:spacing w:after="0" w:line="240" w:lineRule="auto"/>
            </w:pPr>
          </w:p>
          <w:p w14:paraId="269A48F3">
            <w:pPr>
              <w:spacing w:after="0" w:line="240" w:lineRule="auto"/>
            </w:pPr>
          </w:p>
          <w:p w14:paraId="02E60BDC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4-7</w:t>
            </w:r>
          </w:p>
          <w:p w14:paraId="26AD7C24">
            <w:pPr>
              <w:spacing w:after="0" w:line="240" w:lineRule="auto"/>
            </w:pPr>
          </w:p>
          <w:p w14:paraId="4BFAC847">
            <w:pPr>
              <w:spacing w:after="0" w:line="240" w:lineRule="auto"/>
            </w:pPr>
          </w:p>
          <w:p w14:paraId="1BA086D1">
            <w:pPr>
              <w:spacing w:after="0" w:line="240" w:lineRule="auto"/>
            </w:pPr>
          </w:p>
          <w:p w14:paraId="7A02B044">
            <w:pPr>
              <w:spacing w:after="0" w:line="240" w:lineRule="auto"/>
            </w:pPr>
          </w:p>
          <w:p w14:paraId="254C4074">
            <w:pPr>
              <w:spacing w:after="0" w:line="240" w:lineRule="auto"/>
            </w:pPr>
          </w:p>
          <w:p w14:paraId="2531CB1F">
            <w:pPr>
              <w:spacing w:after="0" w:line="240" w:lineRule="auto"/>
            </w:pPr>
          </w:p>
          <w:p w14:paraId="73E32732">
            <w:pPr>
              <w:spacing w:after="0" w:line="240" w:lineRule="auto"/>
            </w:pPr>
          </w:p>
          <w:p w14:paraId="4A7E5E77">
            <w:pPr>
              <w:spacing w:after="0" w:line="240" w:lineRule="auto"/>
            </w:pPr>
          </w:p>
          <w:p w14:paraId="482F8659"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8</w:t>
            </w:r>
            <w:r>
              <w:t>-10</w:t>
            </w:r>
          </w:p>
        </w:tc>
      </w:tr>
    </w:tbl>
    <w:p w14:paraId="7AF4CD77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p w14:paraId="28DFE656">
      <w:pPr>
        <w:tabs>
          <w:tab w:val="left" w:pos="3600"/>
        </w:tabs>
      </w:pPr>
    </w:p>
    <w:p w14:paraId="3548EAD8">
      <w:pPr>
        <w:tabs>
          <w:tab w:val="left" w:pos="3600"/>
        </w:tabs>
        <w:rPr>
          <w:rFonts w:hint="default"/>
          <w:lang w:val="en-US"/>
        </w:rPr>
      </w:pPr>
      <w:r>
        <w:t xml:space="preserve">Mengetahui,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Pekalongan,  September 202</w:t>
      </w:r>
      <w:r>
        <w:rPr>
          <w:rFonts w:hint="default"/>
          <w:lang w:val="en-US"/>
        </w:rPr>
        <w:t>5</w:t>
      </w:r>
    </w:p>
    <w:p w14:paraId="0A1F67D3">
      <w:pPr>
        <w:tabs>
          <w:tab w:val="left" w:pos="3600"/>
        </w:tabs>
      </w:pPr>
      <w:r>
        <w:t xml:space="preserve">Kepala Sekolah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Guru Mata Pelajaran</w:t>
      </w:r>
    </w:p>
    <w:p w14:paraId="7EB08348">
      <w:pPr>
        <w:tabs>
          <w:tab w:val="left" w:pos="3600"/>
        </w:tabs>
      </w:pPr>
    </w:p>
    <w:p w14:paraId="7B69B812">
      <w:pPr>
        <w:tabs>
          <w:tab w:val="left" w:pos="3600"/>
        </w:tabs>
      </w:pPr>
    </w:p>
    <w:p w14:paraId="6BFB578D">
      <w:pPr>
        <w:tabs>
          <w:tab w:val="left" w:pos="3600"/>
        </w:tabs>
      </w:pPr>
      <w:r>
        <w:t xml:space="preserve">SH.Nugrahenny,S.Pd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Miftahul Jannah, S. Pd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34EFF"/>
    <w:multiLevelType w:val="singleLevel"/>
    <w:tmpl w:val="E5E34EF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A0"/>
    <w:rsid w:val="00020A86"/>
    <w:rsid w:val="00072FA0"/>
    <w:rsid w:val="00075331"/>
    <w:rsid w:val="00103C1E"/>
    <w:rsid w:val="001E273D"/>
    <w:rsid w:val="00252E00"/>
    <w:rsid w:val="003674DD"/>
    <w:rsid w:val="004546D9"/>
    <w:rsid w:val="005B3822"/>
    <w:rsid w:val="00627913"/>
    <w:rsid w:val="00631EA0"/>
    <w:rsid w:val="00744FDA"/>
    <w:rsid w:val="00745236"/>
    <w:rsid w:val="00846F33"/>
    <w:rsid w:val="00E476DA"/>
    <w:rsid w:val="00FF4110"/>
    <w:rsid w:val="6444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1115</Characters>
  <Lines>9</Lines>
  <Paragraphs>2</Paragraphs>
  <TotalTime>147</TotalTime>
  <ScaleCrop>false</ScaleCrop>
  <LinksUpToDate>false</LinksUpToDate>
  <CharactersWithSpaces>1308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2020-10-26T01:40:00Z</dcterms:created>
  <dc:creator>smkvet100</dc:creator>
  <cp:lastModifiedBy>miftahul jannah</cp:lastModifiedBy>
  <dcterms:modified xsi:type="dcterms:W3CDTF">2025-09-16T03:48:10Z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2B0638CBA41F42D2AE8DA9FD454A784C_12</vt:lpwstr>
  </property>
</Properties>
</file>